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5" w:rsidRPr="009D3985" w:rsidRDefault="009D3985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b/>
          <w:bCs/>
          <w:color w:val="B58300"/>
          <w:lang w:eastAsia="el-GR"/>
        </w:rPr>
      </w:pPr>
      <w:r w:rsidRPr="009D3985">
        <w:rPr>
          <w:rFonts w:ascii="Trebuchet MS" w:eastAsia="Times New Roman" w:hAnsi="Trebuchet MS" w:cs="Times New Roman"/>
          <w:b/>
          <w:bCs/>
          <w:color w:val="B58300"/>
          <w:lang w:eastAsia="el-GR"/>
        </w:rPr>
        <w:t>ΦΥΣΙΚΗ Β’ ΓΥΜΝΑΣΙΟΥ</w:t>
      </w:r>
    </w:p>
    <w:tbl>
      <w:tblPr>
        <w:tblW w:w="5000" w:type="pct"/>
        <w:tblBorders>
          <w:top w:val="single" w:sz="4" w:space="0" w:color="C0BE85"/>
          <w:bottom w:val="single" w:sz="4" w:space="0" w:color="C0BE8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4"/>
      </w:tblGrid>
      <w:tr w:rsidR="000514B7" w:rsidRPr="009D3985" w:rsidTr="000514B7">
        <w:tc>
          <w:tcPr>
            <w:tcW w:w="0" w:type="auto"/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ΝΟΜΟΙ ΝΕΥΤΩΝΑ-ΔΥΝΑΜΕΙΣ</w:t>
            </w:r>
          </w:p>
        </w:tc>
      </w:tr>
      <w:tr w:rsidR="000514B7" w:rsidRPr="009D3985" w:rsidTr="000514B7"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ΕΡΩΤΗΣΕΙΣ ΠΟΛΛΑΠΛΗΣ ΕΠΙΛΟΓΗΣ</w:t>
            </w:r>
          </w:p>
        </w:tc>
      </w:tr>
    </w:tbl>
    <w:p w:rsidR="000514B7" w:rsidRPr="009D3985" w:rsidRDefault="000514B7" w:rsidP="000514B7">
      <w:pPr>
        <w:shd w:val="clear" w:color="auto" w:fill="FFFFFF"/>
        <w:spacing w:after="12" w:line="216" w:lineRule="atLeast"/>
        <w:rPr>
          <w:rFonts w:ascii="Trebuchet MS" w:eastAsia="Times New Roman" w:hAnsi="Trebuchet MS" w:cs="Times New Roman"/>
          <w:lang w:eastAsia="el-GR"/>
        </w:rPr>
      </w:pPr>
    </w:p>
    <w:p w:rsidR="000514B7" w:rsidRPr="009D3985" w:rsidRDefault="000514B7" w:rsidP="000514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9D3985">
        <w:rPr>
          <w:rFonts w:ascii="Arial" w:eastAsia="Times New Roman" w:hAnsi="Arial" w:cs="Arial"/>
          <w:vanish/>
          <w:lang w:eastAsia="el-GR"/>
        </w:rPr>
        <w:t>Αρχή φόρμας</w:t>
      </w:r>
    </w:p>
    <w:p w:rsidR="000514B7" w:rsidRPr="009D3985" w:rsidRDefault="00EA49BC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lang w:eastAsia="el-GR"/>
        </w:rPr>
      </w:pPr>
      <w:r w:rsidRPr="009D3985">
        <w:rPr>
          <w:rFonts w:ascii="Trebuchet MS" w:eastAsia="Times New Roman" w:hAnsi="Trebuchet MS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in;height:18pt" o:ole="">
            <v:imagedata r:id="rId4" o:title=""/>
          </v:shape>
          <w:control r:id="rId5" w:name="DefaultOcxName" w:shapeid="_x0000_i1100"/>
        </w:object>
      </w:r>
      <w:r w:rsidRPr="009D3985">
        <w:rPr>
          <w:rFonts w:ascii="Trebuchet MS" w:eastAsia="Times New Roman" w:hAnsi="Trebuchet MS" w:cs="Times New Roman"/>
        </w:rPr>
        <w:object w:dxaOrig="1440" w:dyaOrig="1440">
          <v:shape id="_x0000_i1103" type="#_x0000_t75" style="width:1in;height:18pt" o:ole="">
            <v:imagedata r:id="rId6" o:title=""/>
          </v:shape>
          <w:control r:id="rId7" w:name="DefaultOcxName1" w:shapeid="_x0000_i1103"/>
        </w:object>
      </w:r>
      <w:r w:rsidRPr="009D3985">
        <w:rPr>
          <w:rFonts w:ascii="Trebuchet MS" w:eastAsia="Times New Roman" w:hAnsi="Trebuchet MS" w:cs="Times New Roman"/>
        </w:rPr>
        <w:object w:dxaOrig="1440" w:dyaOrig="1440">
          <v:shape id="_x0000_i1106" type="#_x0000_t75" style="width:1in;height:18pt" o:ole="">
            <v:imagedata r:id="rId8" o:title=""/>
          </v:shape>
          <w:control r:id="rId9" w:name="DefaultOcxName2" w:shapeid="_x0000_i1106"/>
        </w:object>
      </w:r>
      <w:r w:rsidRPr="009D3985">
        <w:rPr>
          <w:rFonts w:ascii="Trebuchet MS" w:eastAsia="Times New Roman" w:hAnsi="Trebuchet MS" w:cs="Times New Roman"/>
        </w:rPr>
        <w:object w:dxaOrig="1440" w:dyaOrig="1440">
          <v:shape id="_x0000_i1109" type="#_x0000_t75" style="width:1in;height:18pt" o:ole="">
            <v:imagedata r:id="rId10" o:title=""/>
          </v:shape>
          <w:control r:id="rId11" w:name="DefaultOcxName3" w:shapeid="_x0000_i1109"/>
        </w:object>
      </w:r>
      <w:r w:rsidRPr="009D3985">
        <w:rPr>
          <w:rFonts w:ascii="Trebuchet MS" w:eastAsia="Times New Roman" w:hAnsi="Trebuchet MS" w:cs="Times New Roman"/>
        </w:rPr>
        <w:object w:dxaOrig="1440" w:dyaOrig="1440">
          <v:shape id="_x0000_i1112" type="#_x0000_t75" style="width:1in;height:18pt" o:ole="">
            <v:imagedata r:id="rId12" o:title=""/>
          </v:shape>
          <w:control r:id="rId13" w:name="DefaultOcxName4" w:shapeid="_x0000_i1112"/>
        </w:object>
      </w:r>
      <w:r w:rsidRPr="009D3985">
        <w:rPr>
          <w:rFonts w:ascii="Trebuchet MS" w:eastAsia="Times New Roman" w:hAnsi="Trebuchet MS" w:cs="Times New Roman"/>
        </w:rPr>
        <w:object w:dxaOrig="1440" w:dyaOrig="1440">
          <v:shape id="_x0000_i1115" type="#_x0000_t75" style="width:1in;height:18pt" o:ole="">
            <v:imagedata r:id="rId14" o:title=""/>
          </v:shape>
          <w:control r:id="rId15" w:name="DefaultOcxName5" w:shapeid="_x0000_i1115"/>
        </w:object>
      </w:r>
      <w:r w:rsidRPr="009D3985">
        <w:rPr>
          <w:rFonts w:ascii="Trebuchet MS" w:eastAsia="Times New Roman" w:hAnsi="Trebuchet MS" w:cs="Times New Roman"/>
        </w:rPr>
        <w:object w:dxaOrig="1440" w:dyaOrig="1440">
          <v:shape id="_x0000_i1118" type="#_x0000_t75" style="width:1in;height:18pt" o:ole="">
            <v:imagedata r:id="rId16" o:title=""/>
          </v:shape>
          <w:control r:id="rId17" w:name="DefaultOcxName6" w:shapeid="_x0000_i1118"/>
        </w:object>
      </w:r>
      <w:r w:rsidRPr="009D3985">
        <w:rPr>
          <w:rFonts w:ascii="Trebuchet MS" w:eastAsia="Times New Roman" w:hAnsi="Trebuchet MS" w:cs="Times New Roman"/>
        </w:rPr>
        <w:object w:dxaOrig="1440" w:dyaOrig="1440">
          <v:shape id="_x0000_i1121" type="#_x0000_t75" style="width:1in;height:18pt" o:ole="">
            <v:imagedata r:id="rId18" o:title=""/>
          </v:shape>
          <w:control r:id="rId19" w:name="DefaultOcxName7" w:shapeid="_x0000_i1121"/>
        </w:object>
      </w:r>
      <w:r w:rsidRPr="009D3985">
        <w:rPr>
          <w:rFonts w:ascii="Trebuchet MS" w:eastAsia="Times New Roman" w:hAnsi="Trebuchet MS" w:cs="Times New Roman"/>
        </w:rPr>
        <w:object w:dxaOrig="1440" w:dyaOrig="1440">
          <v:shape id="_x0000_i1124" type="#_x0000_t75" style="width:1in;height:18pt" o:ole="">
            <v:imagedata r:id="rId20" o:title=""/>
          </v:shape>
          <w:control r:id="rId21" w:name="DefaultOcxName8" w:shapeid="_x0000_i1124"/>
        </w:objec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3"/>
        <w:gridCol w:w="8231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Σε ένα σώμα ασκείται σταθερή συνισταμένη δύναμη διαφορετική από το μηδέν. Τότε το σώμα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27" type="#_x0000_t75" style="width:20.25pt;height:18pt" o:ole="">
                  <v:imagedata r:id="rId22" o:title=""/>
                </v:shape>
                <w:control r:id="rId23" w:name="DefaultOcxName9" w:shapeid="_x0000_i112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κινείται με σταθερή ταχύτητα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30" type="#_x0000_t75" style="width:20.25pt;height:18pt" o:ole="">
                  <v:imagedata r:id="rId22" o:title=""/>
                </v:shape>
                <w:control r:id="rId24" w:name="DefaultOcxName10" w:shapeid="_x0000_i113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κινείται με ταχύτητα που συνεχώς μεταβάλλεται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8643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2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Αν η Γη δεν είχε ατμόσφαιρα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33" type="#_x0000_t75" style="width:20.25pt;height:18pt" o:ole="">
                  <v:imagedata r:id="rId22" o:title=""/>
                </v:shape>
                <w:control r:id="rId25" w:name="DefaultOcxName11" w:shapeid="_x0000_i113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τα σώματα δεν θα είχαν βάρος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36" type="#_x0000_t75" style="width:20.25pt;height:18pt" o:ole="">
                  <v:imagedata r:id="rId22" o:title=""/>
                </v:shape>
                <w:control r:id="rId26" w:name="DefaultOcxName12" w:shapeid="_x0000_i113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τα σώματα θα είχαν βάρος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39" type="#_x0000_t75" style="width:20.25pt;height:18pt" o:ole="">
                  <v:imagedata r:id="rId22" o:title=""/>
                </v:shape>
                <w:control r:id="rId27" w:name="DefaultOcxName13" w:shapeid="_x0000_i113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όλα τα σώματα θα είχαν το ίδιο βάρος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7"/>
        <w:gridCol w:w="8567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3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Σε ένα ακίνητο σώμα ασκούνται 3 δυνάμεις. Για τις δυνάμεις αυτές ισχύει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42" type="#_x0000_t75" style="width:20.25pt;height:18pt" o:ole="">
                  <v:imagedata r:id="rId22" o:title=""/>
                </v:shape>
                <w:control r:id="rId28" w:name="DefaultOcxName14" w:shapeid="_x0000_i114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κάθε δύναμη είναι αντίθετη της συνισταμένης των άλλων δύο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45" type="#_x0000_t75" style="width:20.25pt;height:18pt" o:ole="">
                  <v:imagedata r:id="rId22" o:title=""/>
                </v:shape>
                <w:control r:id="rId29" w:name="DefaultOcxName15" w:shapeid="_x0000_i114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όλες οι δυνάμεις είναι ίσες μεταξύ τους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48" type="#_x0000_t75" style="width:20.25pt;height:18pt" o:ole="">
                  <v:imagedata r:id="rId22" o:title=""/>
                </v:shape>
                <w:control r:id="rId30" w:name="DefaultOcxName16" w:shapeid="_x0000_i114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δύο από τις δυνάμεις είναι αντίθετες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51" type="#_x0000_t75" style="width:20.25pt;height:18pt" o:ole="">
                  <v:imagedata r:id="rId22" o:title=""/>
                </v:shape>
                <w:control r:id="rId31" w:name="DefaultOcxName17" w:shapeid="_x0000_i115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οι δυνάμεις είναι ανά δύο αντίθετες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08"/>
        <w:gridCol w:w="8036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4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Σε ένα σώμα που κινείται με σταθερή ταχύτητα ασκούνται 2 δυνάμεις. Για τις δυνάμεις αυτές ισχύει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54" type="#_x0000_t75" style="width:20.25pt;height:18pt" o:ole="">
                  <v:imagedata r:id="rId22" o:title=""/>
                </v:shape>
                <w:control r:id="rId32" w:name="DefaultOcxName18" w:shapeid="_x0000_i115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οι δυνάμεις είναι ίσες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57" type="#_x0000_t75" style="width:20.25pt;height:18pt" o:ole="">
                  <v:imagedata r:id="rId22" o:title=""/>
                </v:shape>
                <w:control r:id="rId33" w:name="DefaultOcxName19" w:shapeid="_x0000_i115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οι δυνάμεις είναι αντίθετες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60" type="#_x0000_t75" style="width:20.25pt;height:18pt" o:ole="">
                  <v:imagedata r:id="rId22" o:title=""/>
                </v:shape>
                <w:control r:id="rId34" w:name="DefaultOcxName20" w:shapeid="_x0000_i116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η μία δύναμη είναι μεγαλύτερη της άλλης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1"/>
        <w:gridCol w:w="8383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5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Η δράση και η αντίδραση έχουν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63" type="#_x0000_t75" style="width:20.25pt;height:18pt" o:ole="">
                  <v:imagedata r:id="rId22" o:title=""/>
                </v:shape>
                <w:control r:id="rId35" w:name="DefaultOcxName21" w:shapeid="_x0000_i116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ίσα μέτρα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66" type="#_x0000_t75" style="width:20.25pt;height:18pt" o:ole="">
                  <v:imagedata r:id="rId22" o:title=""/>
                </v:shape>
                <w:control r:id="rId36" w:name="DefaultOcxName22" w:shapeid="_x0000_i116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αντίθετα μέτρα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69" type="#_x0000_t75" style="width:20.25pt;height:18pt" o:ole="">
                  <v:imagedata r:id="rId22" o:title=""/>
                </v:shape>
                <w:control r:id="rId37" w:name="DefaultOcxName23" w:shapeid="_x0000_i116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ίδια κατεύθυνση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lastRenderedPageBreak/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8643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6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Η δράση και η αντίδραση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72" type="#_x0000_t75" style="width:20.25pt;height:18pt" o:ole="">
                  <v:imagedata r:id="rId22" o:title=""/>
                </v:shape>
                <w:control r:id="rId38" w:name="DefaultOcxName24" w:shapeid="_x0000_i117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ασκούνται στο ίδιο σώμα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75" type="#_x0000_t75" style="width:20.25pt;height:18pt" o:ole="">
                  <v:imagedata r:id="rId22" o:title=""/>
                </v:shape>
                <w:control r:id="rId39" w:name="DefaultOcxName25" w:shapeid="_x0000_i117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ασκούνται σε διαφορετικά σώματα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8643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7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Ένας μαγνήτης βρίσκεται κοντά σε ένα σιδερένιο αντικείμενο. Τότε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78" type="#_x0000_t75" style="width:20.25pt;height:18pt" o:ole="">
                  <v:imagedata r:id="rId22" o:title=""/>
                </v:shape>
                <w:control r:id="rId40" w:name="DefaultOcxName26" w:shapeid="_x0000_i117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μόνο ο μαγνήτης ασκεί δύναμη στο αντικείμενο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81" type="#_x0000_t75" style="width:20.25pt;height:18pt" o:ole="">
                  <v:imagedata r:id="rId22" o:title=""/>
                </v:shape>
                <w:control r:id="rId41" w:name="DefaultOcxName27" w:shapeid="_x0000_i118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μόνο το αντικείμενο ασκεί δύναμη στον μαγνήτη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84" type="#_x0000_t75" style="width:20.25pt;height:18pt" o:ole="">
                  <v:imagedata r:id="rId22" o:title=""/>
                </v:shape>
                <w:control r:id="rId42" w:name="DefaultOcxName28" w:shapeid="_x0000_i118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ο μαγνήτης ασκεί δύναμη στο αντικείμενο και το αντικείμενο στον μαγνήτη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3"/>
        <w:gridCol w:w="7941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8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Ένα σώμα βρίσκεται ακίνητο πάνω σε ένα τραπέζι. Η αντίδραση της δύναμης που του ασκεί το τραπέζι είναι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87" type="#_x0000_t75" style="width:20.25pt;height:18pt" o:ole="">
                  <v:imagedata r:id="rId22" o:title=""/>
                </v:shape>
                <w:control r:id="rId43" w:name="DefaultOcxName29" w:shapeid="_x0000_i118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το βάρος του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90" type="#_x0000_t75" style="width:20.25pt;height:18pt" o:ole="">
                  <v:imagedata r:id="rId22" o:title=""/>
                </v:shape>
                <w:control r:id="rId44" w:name="DefaultOcxName30" w:shapeid="_x0000_i119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η δύναμη που ασκεί το σώμα στο τραπέζι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15"/>
        <w:gridCol w:w="6529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9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Ολόκληρος ο πλανήτης Γη ασκεί δύναμη 20Ν σε ένα σώμα. Το σώμα ασκεί στη Γη δύναμη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93" type="#_x0000_t75" style="width:20.25pt;height:18pt" o:ole="">
                  <v:imagedata r:id="rId22" o:title=""/>
                </v:shape>
                <w:control r:id="rId45" w:name="DefaultOcxName31" w:shapeid="_x0000_i119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μικρότερη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96" type="#_x0000_t75" style="width:20.25pt;height:18pt" o:ole="">
                  <v:imagedata r:id="rId22" o:title=""/>
                </v:shape>
                <w:control r:id="rId46" w:name="DefaultOcxName32" w:shapeid="_x0000_i119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μεγαλύτερη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199" type="#_x0000_t75" style="width:20.25pt;height:18pt" o:ole="">
                  <v:imagedata r:id="rId22" o:title=""/>
                </v:shape>
                <w:control r:id="rId47" w:name="DefaultOcxName33" w:shapeid="_x0000_i119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ίσου μέτρου</w:t>
            </w:r>
          </w:p>
        </w:tc>
      </w:tr>
      <w:tr w:rsidR="000514B7" w:rsidRPr="009D3985" w:rsidTr="000514B7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0514B7" w:rsidRPr="009D3985" w:rsidRDefault="000514B7" w:rsidP="000514B7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8643"/>
      </w:tblGrid>
      <w:tr w:rsidR="000514B7" w:rsidRPr="009D3985" w:rsidTr="000514B7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10 (2 βαθμοί)</w:t>
            </w:r>
          </w:p>
        </w:tc>
      </w:tr>
      <w:tr w:rsidR="000514B7" w:rsidRPr="009D3985" w:rsidTr="000514B7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Στη Σελήνη τα σώματα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202" type="#_x0000_t75" style="width:20.25pt;height:18pt" o:ole="">
                  <v:imagedata r:id="rId22" o:title=""/>
                </v:shape>
                <w:control r:id="rId48" w:name="DefaultOcxName34" w:shapeid="_x0000_i120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δεν έχουν βάρος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205" type="#_x0000_t75" style="width:20.25pt;height:18pt" o:ole="">
                  <v:imagedata r:id="rId22" o:title=""/>
                </v:shape>
                <w:control r:id="rId49" w:name="DefaultOcxName35" w:shapeid="_x0000_i120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έχουν βάρος</w:t>
            </w:r>
          </w:p>
        </w:tc>
      </w:tr>
      <w:tr w:rsidR="000514B7" w:rsidRPr="009D3985" w:rsidTr="000514B7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EA49BC" w:rsidP="000514B7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</w:rPr>
              <w:object w:dxaOrig="1440" w:dyaOrig="1440">
                <v:shape id="_x0000_i1208" type="#_x0000_t75" style="width:20.25pt;height:18pt" o:ole="">
                  <v:imagedata r:id="rId22" o:title=""/>
                </v:shape>
                <w:control r:id="rId50" w:name="DefaultOcxName36" w:shapeid="_x0000_i120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514B7" w:rsidRPr="009D3985" w:rsidRDefault="000514B7" w:rsidP="000514B7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9D3985">
              <w:rPr>
                <w:rFonts w:ascii="Trebuchet MS" w:eastAsia="Times New Roman" w:hAnsi="Trebuchet MS" w:cs="Times New Roman"/>
                <w:lang w:eastAsia="el-GR"/>
              </w:rPr>
              <w:t>έχουν βάρος μόνο όταν έχουν πολύ μεγάλη μάζα</w:t>
            </w:r>
          </w:p>
        </w:tc>
      </w:tr>
    </w:tbl>
    <w:p w:rsidR="000514B7" w:rsidRPr="009D3985" w:rsidRDefault="000514B7" w:rsidP="000514B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9D3985">
        <w:rPr>
          <w:rFonts w:ascii="Arial" w:eastAsia="Times New Roman" w:hAnsi="Arial" w:cs="Arial"/>
          <w:vanish/>
          <w:lang w:eastAsia="el-GR"/>
        </w:rPr>
        <w:t>Τέλος φόρμας</w:t>
      </w:r>
    </w:p>
    <w:p w:rsidR="00116C86" w:rsidRPr="009D3985" w:rsidRDefault="00116C86"/>
    <w:sectPr w:rsidR="00116C86" w:rsidRPr="009D3985" w:rsidSect="00011DD7">
      <w:pgSz w:w="11906" w:h="16838"/>
      <w:pgMar w:top="1440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4B7"/>
    <w:rsid w:val="00011DD7"/>
    <w:rsid w:val="000514B7"/>
    <w:rsid w:val="00116C86"/>
    <w:rsid w:val="003F6015"/>
    <w:rsid w:val="009D3985"/>
    <w:rsid w:val="00A37909"/>
    <w:rsid w:val="00AF6F15"/>
    <w:rsid w:val="00EA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51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0514B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514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0514B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5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58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655">
          <w:marLeft w:val="0"/>
          <w:marRight w:val="0"/>
          <w:marTop w:val="300"/>
          <w:marBottom w:val="300"/>
          <w:divBdr>
            <w:top w:val="single" w:sz="4" w:space="0" w:color="6B8573"/>
            <w:left w:val="single" w:sz="4" w:space="0" w:color="6B8573"/>
            <w:bottom w:val="single" w:sz="4" w:space="0" w:color="6B8573"/>
            <w:right w:val="single" w:sz="4" w:space="0" w:color="6B8573"/>
          </w:divBdr>
          <w:divsChild>
            <w:div w:id="922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40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88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katerina</cp:lastModifiedBy>
  <cp:revision>3</cp:revision>
  <dcterms:created xsi:type="dcterms:W3CDTF">2017-03-28T15:36:00Z</dcterms:created>
  <dcterms:modified xsi:type="dcterms:W3CDTF">2017-03-28T15:43:00Z</dcterms:modified>
</cp:coreProperties>
</file>